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55"/>
        <w:gridCol w:w="6515"/>
      </w:tblGrid>
      <w:tr w:rsidR="0042749E" w:rsidTr="00EA05F9">
        <w:trPr>
          <w:trHeight w:val="314"/>
          <w:jc w:val="center"/>
        </w:trPr>
        <w:tc>
          <w:tcPr>
            <w:tcW w:w="9970" w:type="dxa"/>
            <w:gridSpan w:val="2"/>
            <w:hideMark/>
          </w:tcPr>
          <w:p w:rsidR="0042749E" w:rsidRDefault="0042749E" w:rsidP="007E1678">
            <w:pPr>
              <w:overflowPunct w:val="0"/>
              <w:snapToGrid w:val="0"/>
              <w:ind w:right="480"/>
              <w:jc w:val="both"/>
              <w:rPr>
                <w:rFonts w:eastAsia="標楷體"/>
                <w:position w:val="6"/>
              </w:rPr>
            </w:pPr>
            <w:bookmarkStart w:id="0" w:name="_GoBack"/>
            <w:bookmarkEnd w:id="0"/>
            <w:r>
              <w:rPr>
                <w:rFonts w:eastAsia="標楷體" w:hint="eastAsia"/>
                <w:position w:val="6"/>
              </w:rPr>
              <w:t>文件編號：</w:t>
            </w:r>
            <w:r>
              <w:rPr>
                <w:rFonts w:eastAsia="標楷體"/>
                <w:position w:val="6"/>
              </w:rPr>
              <w:t>PU-20210-C-0</w:t>
            </w:r>
            <w:r>
              <w:rPr>
                <w:rFonts w:eastAsia="標楷體" w:hint="eastAsia"/>
                <w:position w:val="6"/>
              </w:rPr>
              <w:t>5</w:t>
            </w:r>
            <w:r>
              <w:rPr>
                <w:rFonts w:eastAsia="標楷體"/>
                <w:position w:val="6"/>
              </w:rPr>
              <w:t>01-201</w:t>
            </w:r>
            <w:r w:rsidR="007E1678">
              <w:rPr>
                <w:rFonts w:eastAsia="標楷體"/>
                <w:position w:val="6"/>
              </w:rPr>
              <w:t>80801</w:t>
            </w:r>
            <w:r>
              <w:rPr>
                <w:rFonts w:eastAsia="標楷體"/>
                <w:position w:val="6"/>
              </w:rPr>
              <w:t>0</w:t>
            </w:r>
            <w:r>
              <w:rPr>
                <w:rFonts w:eastAsia="標楷體" w:hint="eastAsia"/>
                <w:position w:val="6"/>
              </w:rPr>
              <w:t>4</w:t>
            </w:r>
          </w:p>
        </w:tc>
      </w:tr>
      <w:tr w:rsidR="0042749E" w:rsidRPr="00DC073C" w:rsidTr="00EA05F9">
        <w:trPr>
          <w:trHeight w:val="314"/>
          <w:jc w:val="center"/>
        </w:trPr>
        <w:tc>
          <w:tcPr>
            <w:tcW w:w="3455" w:type="dxa"/>
            <w:hideMark/>
          </w:tcPr>
          <w:p w:rsidR="0042749E" w:rsidRDefault="0042749E" w:rsidP="00EA05F9">
            <w:pPr>
              <w:overflowPunct w:val="0"/>
              <w:snapToGrid w:val="0"/>
              <w:jc w:val="both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管理單位：</w:t>
            </w:r>
            <w:r w:rsidR="007E1678">
              <w:rPr>
                <w:rFonts w:eastAsia="標楷體" w:hint="eastAsia"/>
                <w:position w:val="6"/>
              </w:rPr>
              <w:t>財務工程學系</w:t>
            </w:r>
            <w:r>
              <w:rPr>
                <w:rFonts w:eastAsia="標楷體"/>
                <w:position w:val="6"/>
              </w:rPr>
              <w:t xml:space="preserve"> </w:t>
            </w:r>
          </w:p>
        </w:tc>
        <w:tc>
          <w:tcPr>
            <w:tcW w:w="6515" w:type="dxa"/>
            <w:hideMark/>
          </w:tcPr>
          <w:p w:rsidR="0042749E" w:rsidRPr="00B94B35" w:rsidRDefault="0042749E" w:rsidP="00EA05F9">
            <w:pPr>
              <w:overflowPunct w:val="0"/>
              <w:snapToGrid w:val="0"/>
              <w:ind w:left="1200" w:hangingChars="500" w:hanging="1200"/>
              <w:jc w:val="both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文件名稱：</w:t>
            </w:r>
            <w:r w:rsidRPr="00F46020">
              <w:rPr>
                <w:rFonts w:eastAsia="標楷體" w:hint="eastAsia"/>
                <w:position w:val="6"/>
              </w:rPr>
              <w:t>靜宜大學</w:t>
            </w:r>
            <w:r w:rsidR="007E1678">
              <w:rPr>
                <w:rFonts w:eastAsia="標楷體" w:hint="eastAsia"/>
                <w:position w:val="6"/>
              </w:rPr>
              <w:t>財務工程學系</w:t>
            </w:r>
            <w:r w:rsidRPr="00F46020">
              <w:rPr>
                <w:rFonts w:eastAsia="標楷體" w:hint="eastAsia"/>
                <w:position w:val="6"/>
              </w:rPr>
              <w:t>生物醫學數學中心</w:t>
            </w:r>
            <w:r>
              <w:rPr>
                <w:rFonts w:eastAsia="標楷體"/>
                <w:position w:val="6"/>
              </w:rPr>
              <w:br/>
            </w:r>
            <w:r w:rsidRPr="00F46020">
              <w:rPr>
                <w:rFonts w:eastAsia="標楷體" w:hint="eastAsia"/>
                <w:position w:val="6"/>
              </w:rPr>
              <w:t>生醫實驗室管理辦法</w:t>
            </w:r>
            <w:r>
              <w:rPr>
                <w:rFonts w:eastAsia="標楷體" w:hint="eastAsia"/>
                <w:position w:val="6"/>
              </w:rPr>
              <w:t>附件</w:t>
            </w:r>
            <w:r>
              <w:rPr>
                <w:rFonts w:eastAsia="標楷體" w:hint="eastAsia"/>
                <w:position w:val="6"/>
              </w:rPr>
              <w:t>-</w:t>
            </w:r>
            <w:r w:rsidRPr="0042749E">
              <w:rPr>
                <w:rFonts w:eastAsia="標楷體" w:hint="eastAsia"/>
                <w:position w:val="6"/>
              </w:rPr>
              <w:t>儀器使用紀錄表</w:t>
            </w:r>
          </w:p>
        </w:tc>
      </w:tr>
      <w:tr w:rsidR="0042749E" w:rsidTr="00EA05F9">
        <w:trPr>
          <w:trHeight w:val="314"/>
          <w:jc w:val="center"/>
        </w:trPr>
        <w:tc>
          <w:tcPr>
            <w:tcW w:w="3455" w:type="dxa"/>
            <w:hideMark/>
          </w:tcPr>
          <w:p w:rsidR="0042749E" w:rsidRDefault="0042749E" w:rsidP="00EA05F9">
            <w:pPr>
              <w:overflowPunct w:val="0"/>
              <w:snapToGrid w:val="0"/>
              <w:ind w:right="-103"/>
              <w:jc w:val="both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版</w:t>
            </w:r>
            <w:r>
              <w:rPr>
                <w:rFonts w:eastAsia="標楷體"/>
                <w:position w:val="6"/>
              </w:rPr>
              <w:t xml:space="preserve">    </w:t>
            </w:r>
            <w:r>
              <w:rPr>
                <w:rFonts w:eastAsia="標楷體" w:hint="eastAsia"/>
                <w:position w:val="6"/>
              </w:rPr>
              <w:t>次：</w:t>
            </w:r>
            <w:r>
              <w:rPr>
                <w:rFonts w:eastAsia="標楷體"/>
                <w:position w:val="6"/>
              </w:rPr>
              <w:t>0</w:t>
            </w:r>
            <w:r w:rsidR="007E1678">
              <w:rPr>
                <w:rFonts w:eastAsia="標楷體" w:hint="eastAsia"/>
                <w:position w:val="6"/>
              </w:rPr>
              <w:t>2</w:t>
            </w:r>
          </w:p>
        </w:tc>
        <w:tc>
          <w:tcPr>
            <w:tcW w:w="6515" w:type="dxa"/>
            <w:hideMark/>
          </w:tcPr>
          <w:p w:rsidR="0042749E" w:rsidRDefault="0042749E" w:rsidP="007E1678">
            <w:pPr>
              <w:overflowPunct w:val="0"/>
              <w:snapToGrid w:val="0"/>
              <w:jc w:val="both"/>
              <w:rPr>
                <w:rFonts w:eastAsia="標楷體"/>
                <w:position w:val="6"/>
              </w:rPr>
            </w:pPr>
            <w:r>
              <w:rPr>
                <w:rFonts w:eastAsia="標楷體"/>
                <w:position w:val="6"/>
              </w:rPr>
              <w:t>201</w:t>
            </w:r>
            <w:r w:rsidR="007E1678">
              <w:rPr>
                <w:rFonts w:eastAsia="標楷體"/>
                <w:position w:val="6"/>
              </w:rPr>
              <w:t>80801</w:t>
            </w:r>
            <w:r w:rsidR="007E1678">
              <w:rPr>
                <w:rFonts w:eastAsia="標楷體" w:hint="eastAsia"/>
                <w:position w:val="6"/>
              </w:rPr>
              <w:t>修</w:t>
            </w:r>
          </w:p>
        </w:tc>
      </w:tr>
    </w:tbl>
    <w:p w:rsidR="00335AB1" w:rsidRDefault="00C16B28" w:rsidP="00FB3F0C">
      <w:pPr>
        <w:jc w:val="center"/>
        <w:rPr>
          <w:rFonts w:ascii="標楷體" w:eastAsia="標楷體" w:hint="eastAsia"/>
          <w:sz w:val="28"/>
          <w:szCs w:val="28"/>
        </w:rPr>
      </w:pPr>
      <w:r>
        <w:rPr>
          <w:rFonts w:eastAsia="標楷體"/>
          <w:noProof/>
          <w:position w:val="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53340</wp:posOffset>
                </wp:positionV>
                <wp:extent cx="800100" cy="296545"/>
                <wp:effectExtent l="7620" t="8255" r="1143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65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7DA" w:rsidRPr="00C16B11" w:rsidRDefault="003D37DA" w:rsidP="003D37DA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</w:rPr>
                            </w:pPr>
                            <w:r w:rsidRPr="00C16B11">
                              <w:rPr>
                                <w:rFonts w:ascii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45pt;margin-top:4.2pt;width:63pt;height:2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" fillcolor="#d8d8d8">
                <v:textbox>
                  <w:txbxContent>
                    <w:p w:rsidR="003D37DA" w:rsidRPr="00C16B11" w:rsidRDefault="003D37DA" w:rsidP="003D37DA">
                      <w:pPr>
                        <w:jc w:val="center"/>
                        <w:rPr>
                          <w:rFonts w:ascii="標楷體" w:eastAsia="標楷體"/>
                          <w:b/>
                        </w:rPr>
                      </w:pPr>
                      <w:r w:rsidRPr="00C16B11">
                        <w:rPr>
                          <w:rFonts w:ascii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hAnsi="標楷體" w:hint="eastAsia"/>
                          <w:b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335AB1">
        <w:rPr>
          <w:rFonts w:ascii="標楷體" w:eastAsia="標楷體" w:hint="eastAsia"/>
          <w:sz w:val="36"/>
        </w:rPr>
        <w:t xml:space="preserve">儀 器 使 用 </w:t>
      </w:r>
      <w:r w:rsidR="008D4F52">
        <w:rPr>
          <w:rFonts w:ascii="標楷體" w:eastAsia="標楷體" w:hint="eastAsia"/>
          <w:sz w:val="36"/>
        </w:rPr>
        <w:t>紀 錄</w:t>
      </w:r>
      <w:r w:rsidR="00335AB1">
        <w:rPr>
          <w:rFonts w:ascii="標楷體" w:eastAsia="標楷體" w:hint="eastAsia"/>
          <w:sz w:val="36"/>
        </w:rPr>
        <w:t xml:space="preserve"> 表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067"/>
        <w:gridCol w:w="1260"/>
        <w:gridCol w:w="1260"/>
        <w:gridCol w:w="832"/>
        <w:gridCol w:w="832"/>
        <w:gridCol w:w="832"/>
        <w:gridCol w:w="832"/>
        <w:gridCol w:w="1172"/>
      </w:tblGrid>
      <w:tr w:rsidR="00F22E2F" w:rsidTr="006C7729">
        <w:tc>
          <w:tcPr>
            <w:tcW w:w="1101" w:type="dxa"/>
            <w:vAlign w:val="center"/>
          </w:tcPr>
          <w:p w:rsidR="00F22E2F" w:rsidRPr="006C7729" w:rsidRDefault="00F22E2F" w:rsidP="0042749E">
            <w:pPr>
              <w:jc w:val="center"/>
              <w:rPr>
                <w:rFonts w:ascii="標楷體" w:eastAsia="標楷體" w:hAnsi="標楷體" w:hint="eastAsia"/>
              </w:rPr>
            </w:pPr>
            <w:r w:rsidRPr="006C7729">
              <w:rPr>
                <w:rFonts w:ascii="標楷體" w:eastAsia="標楷體" w:hAnsi="標楷體" w:hint="eastAsia"/>
              </w:rPr>
              <w:t>日期</w:t>
            </w:r>
          </w:p>
          <w:p w:rsidR="00F22E2F" w:rsidRPr="006C7729" w:rsidRDefault="00F22E2F" w:rsidP="0042749E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6C7729">
              <w:rPr>
                <w:rFonts w:ascii="標楷體" w:eastAsia="標楷體" w:hAnsi="標楷體" w:hint="eastAsia"/>
                <w:sz w:val="16"/>
                <w:szCs w:val="16"/>
              </w:rPr>
              <w:t>(年/月/日)</w:t>
            </w:r>
          </w:p>
        </w:tc>
        <w:tc>
          <w:tcPr>
            <w:tcW w:w="2067" w:type="dxa"/>
            <w:vAlign w:val="center"/>
          </w:tcPr>
          <w:p w:rsidR="00F22E2F" w:rsidRPr="006C7729" w:rsidRDefault="00F22E2F" w:rsidP="0042749E">
            <w:pPr>
              <w:jc w:val="center"/>
              <w:rPr>
                <w:rFonts w:ascii="標楷體" w:eastAsia="標楷體" w:hAnsi="標楷體" w:hint="eastAsia"/>
              </w:rPr>
            </w:pPr>
            <w:r w:rsidRPr="006C7729">
              <w:rPr>
                <w:rFonts w:ascii="標楷體" w:eastAsia="標楷體" w:hAnsi="標楷體" w:hint="eastAsia"/>
              </w:rPr>
              <w:t>樣品名稱</w:t>
            </w:r>
          </w:p>
        </w:tc>
        <w:tc>
          <w:tcPr>
            <w:tcW w:w="1260" w:type="dxa"/>
            <w:vAlign w:val="center"/>
          </w:tcPr>
          <w:p w:rsidR="00F22E2F" w:rsidRPr="006C7729" w:rsidRDefault="00F22E2F" w:rsidP="0042749E">
            <w:pPr>
              <w:jc w:val="center"/>
              <w:rPr>
                <w:rFonts w:ascii="標楷體" w:eastAsia="標楷體" w:hAnsi="標楷體"/>
              </w:rPr>
            </w:pPr>
            <w:r w:rsidRPr="006C7729">
              <w:rPr>
                <w:rFonts w:ascii="標楷體" w:eastAsia="標楷體" w:hAnsi="標楷體" w:hint="eastAsia"/>
              </w:rPr>
              <w:t>使用者</w:t>
            </w:r>
          </w:p>
        </w:tc>
        <w:tc>
          <w:tcPr>
            <w:tcW w:w="1260" w:type="dxa"/>
            <w:vAlign w:val="center"/>
          </w:tcPr>
          <w:p w:rsidR="00F22E2F" w:rsidRPr="006C7729" w:rsidRDefault="00F22E2F" w:rsidP="0042749E">
            <w:pPr>
              <w:jc w:val="center"/>
              <w:rPr>
                <w:rFonts w:ascii="標楷體" w:eastAsia="標楷體" w:hAnsi="標楷體"/>
              </w:rPr>
            </w:pPr>
            <w:r w:rsidRPr="006C7729">
              <w:rPr>
                <w:rFonts w:ascii="標楷體" w:eastAsia="標楷體" w:hAnsi="標楷體" w:hint="eastAsia"/>
              </w:rPr>
              <w:t>指導教授</w:t>
            </w:r>
          </w:p>
        </w:tc>
        <w:tc>
          <w:tcPr>
            <w:tcW w:w="832" w:type="dxa"/>
          </w:tcPr>
          <w:p w:rsidR="00F22E2F" w:rsidRPr="006C7729" w:rsidRDefault="00F22E2F" w:rsidP="0042749E">
            <w:pPr>
              <w:jc w:val="center"/>
              <w:rPr>
                <w:rFonts w:ascii="標楷體" w:eastAsia="標楷體" w:hAnsi="標楷體"/>
              </w:rPr>
            </w:pPr>
            <w:r w:rsidRPr="006C7729">
              <w:rPr>
                <w:rFonts w:ascii="標楷體" w:eastAsia="標楷體" w:hAnsi="標楷體" w:hint="eastAsia"/>
              </w:rPr>
              <w:t>起始時間</w:t>
            </w:r>
          </w:p>
        </w:tc>
        <w:tc>
          <w:tcPr>
            <w:tcW w:w="832" w:type="dxa"/>
          </w:tcPr>
          <w:p w:rsidR="00F22E2F" w:rsidRPr="006C7729" w:rsidRDefault="00F22E2F" w:rsidP="0042749E">
            <w:pPr>
              <w:jc w:val="center"/>
              <w:rPr>
                <w:rFonts w:ascii="標楷體" w:eastAsia="標楷體" w:hAnsi="標楷體"/>
              </w:rPr>
            </w:pPr>
            <w:r w:rsidRPr="006C7729">
              <w:rPr>
                <w:rFonts w:ascii="標楷體" w:eastAsia="標楷體" w:hAnsi="標楷體" w:hint="eastAsia"/>
              </w:rPr>
              <w:t>儀器狀況</w:t>
            </w:r>
          </w:p>
        </w:tc>
        <w:tc>
          <w:tcPr>
            <w:tcW w:w="832" w:type="dxa"/>
          </w:tcPr>
          <w:p w:rsidR="00F22E2F" w:rsidRPr="006C7729" w:rsidRDefault="00F22E2F" w:rsidP="0042749E">
            <w:pPr>
              <w:jc w:val="center"/>
              <w:rPr>
                <w:rFonts w:ascii="標楷體" w:eastAsia="標楷體" w:hAnsi="標楷體"/>
              </w:rPr>
            </w:pPr>
            <w:r w:rsidRPr="006C7729">
              <w:rPr>
                <w:rFonts w:ascii="標楷體" w:eastAsia="標楷體" w:hAnsi="標楷體" w:hint="eastAsia"/>
              </w:rPr>
              <w:t>結束時間</w:t>
            </w:r>
          </w:p>
        </w:tc>
        <w:tc>
          <w:tcPr>
            <w:tcW w:w="832" w:type="dxa"/>
          </w:tcPr>
          <w:p w:rsidR="00F22E2F" w:rsidRPr="006C7729" w:rsidRDefault="00F22E2F" w:rsidP="0042749E">
            <w:pPr>
              <w:jc w:val="center"/>
              <w:rPr>
                <w:rFonts w:ascii="標楷體" w:eastAsia="標楷體" w:hAnsi="標楷體"/>
              </w:rPr>
            </w:pPr>
            <w:r w:rsidRPr="006C7729">
              <w:rPr>
                <w:rFonts w:ascii="標楷體" w:eastAsia="標楷體" w:hAnsi="標楷體" w:hint="eastAsia"/>
              </w:rPr>
              <w:t>儀器狀況</w:t>
            </w:r>
          </w:p>
        </w:tc>
        <w:tc>
          <w:tcPr>
            <w:tcW w:w="1172" w:type="dxa"/>
            <w:vAlign w:val="center"/>
          </w:tcPr>
          <w:p w:rsidR="00F22E2F" w:rsidRPr="006C7729" w:rsidRDefault="00F22E2F" w:rsidP="0042749E">
            <w:pPr>
              <w:jc w:val="center"/>
              <w:rPr>
                <w:rFonts w:ascii="標楷體" w:eastAsia="標楷體" w:hAnsi="標楷體"/>
              </w:rPr>
            </w:pPr>
            <w:r w:rsidRPr="006C7729">
              <w:rPr>
                <w:rFonts w:ascii="標楷體" w:eastAsia="標楷體" w:hAnsi="標楷體" w:hint="eastAsia"/>
              </w:rPr>
              <w:t>備註</w:t>
            </w:r>
          </w:p>
        </w:tc>
      </w:tr>
      <w:tr w:rsidR="00F22E2F" w:rsidTr="006C7729">
        <w:trPr>
          <w:trHeight w:val="772"/>
        </w:trPr>
        <w:tc>
          <w:tcPr>
            <w:tcW w:w="1101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2067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260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260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172" w:type="dxa"/>
          </w:tcPr>
          <w:p w:rsidR="00F22E2F" w:rsidRDefault="00F22E2F" w:rsidP="0042749E">
            <w:pPr>
              <w:spacing w:line="360" w:lineRule="auto"/>
            </w:pPr>
          </w:p>
        </w:tc>
      </w:tr>
      <w:tr w:rsidR="00F22E2F" w:rsidTr="006C7729">
        <w:trPr>
          <w:trHeight w:val="772"/>
        </w:trPr>
        <w:tc>
          <w:tcPr>
            <w:tcW w:w="1101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2067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260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260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172" w:type="dxa"/>
          </w:tcPr>
          <w:p w:rsidR="00F22E2F" w:rsidRDefault="00F22E2F" w:rsidP="0042749E">
            <w:pPr>
              <w:spacing w:line="360" w:lineRule="auto"/>
            </w:pPr>
          </w:p>
        </w:tc>
      </w:tr>
      <w:tr w:rsidR="00F22E2F" w:rsidTr="006C7729">
        <w:trPr>
          <w:trHeight w:val="772"/>
        </w:trPr>
        <w:tc>
          <w:tcPr>
            <w:tcW w:w="1101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2067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260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260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172" w:type="dxa"/>
          </w:tcPr>
          <w:p w:rsidR="00F22E2F" w:rsidRDefault="00F22E2F" w:rsidP="0042749E">
            <w:pPr>
              <w:spacing w:line="360" w:lineRule="auto"/>
            </w:pPr>
          </w:p>
        </w:tc>
      </w:tr>
      <w:tr w:rsidR="00F22E2F" w:rsidTr="006C7729">
        <w:trPr>
          <w:trHeight w:val="772"/>
        </w:trPr>
        <w:tc>
          <w:tcPr>
            <w:tcW w:w="1101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2067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260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260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172" w:type="dxa"/>
          </w:tcPr>
          <w:p w:rsidR="00F22E2F" w:rsidRDefault="00F22E2F" w:rsidP="0042749E">
            <w:pPr>
              <w:spacing w:line="360" w:lineRule="auto"/>
            </w:pPr>
          </w:p>
        </w:tc>
      </w:tr>
      <w:tr w:rsidR="00F22E2F" w:rsidTr="006C7729">
        <w:trPr>
          <w:trHeight w:val="772"/>
        </w:trPr>
        <w:tc>
          <w:tcPr>
            <w:tcW w:w="1101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2067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260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260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172" w:type="dxa"/>
          </w:tcPr>
          <w:p w:rsidR="00F22E2F" w:rsidRDefault="00F22E2F" w:rsidP="0042749E">
            <w:pPr>
              <w:spacing w:line="360" w:lineRule="auto"/>
            </w:pPr>
          </w:p>
        </w:tc>
      </w:tr>
      <w:tr w:rsidR="00F22E2F" w:rsidTr="006C7729">
        <w:trPr>
          <w:trHeight w:val="772"/>
        </w:trPr>
        <w:tc>
          <w:tcPr>
            <w:tcW w:w="1101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2067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260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260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172" w:type="dxa"/>
          </w:tcPr>
          <w:p w:rsidR="00F22E2F" w:rsidRDefault="00F22E2F" w:rsidP="0042749E">
            <w:pPr>
              <w:spacing w:line="360" w:lineRule="auto"/>
            </w:pPr>
          </w:p>
        </w:tc>
      </w:tr>
      <w:tr w:rsidR="00F22E2F" w:rsidTr="006C7729">
        <w:trPr>
          <w:trHeight w:val="772"/>
        </w:trPr>
        <w:tc>
          <w:tcPr>
            <w:tcW w:w="1101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2067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260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260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172" w:type="dxa"/>
          </w:tcPr>
          <w:p w:rsidR="00F22E2F" w:rsidRDefault="00F22E2F" w:rsidP="0042749E">
            <w:pPr>
              <w:spacing w:line="360" w:lineRule="auto"/>
            </w:pPr>
          </w:p>
        </w:tc>
      </w:tr>
      <w:tr w:rsidR="00F22E2F" w:rsidTr="006C7729">
        <w:trPr>
          <w:trHeight w:val="772"/>
        </w:trPr>
        <w:tc>
          <w:tcPr>
            <w:tcW w:w="1101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2067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260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260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172" w:type="dxa"/>
          </w:tcPr>
          <w:p w:rsidR="00F22E2F" w:rsidRDefault="00F22E2F" w:rsidP="0042749E">
            <w:pPr>
              <w:spacing w:line="360" w:lineRule="auto"/>
            </w:pPr>
          </w:p>
        </w:tc>
      </w:tr>
      <w:tr w:rsidR="00F22E2F" w:rsidTr="006C7729">
        <w:trPr>
          <w:trHeight w:val="772"/>
        </w:trPr>
        <w:tc>
          <w:tcPr>
            <w:tcW w:w="1101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2067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260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260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172" w:type="dxa"/>
          </w:tcPr>
          <w:p w:rsidR="00F22E2F" w:rsidRDefault="00F22E2F" w:rsidP="0042749E">
            <w:pPr>
              <w:spacing w:line="360" w:lineRule="auto"/>
            </w:pPr>
          </w:p>
        </w:tc>
      </w:tr>
      <w:tr w:rsidR="00F22E2F" w:rsidTr="006C7729">
        <w:trPr>
          <w:trHeight w:val="772"/>
        </w:trPr>
        <w:tc>
          <w:tcPr>
            <w:tcW w:w="1101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2067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260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260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172" w:type="dxa"/>
          </w:tcPr>
          <w:p w:rsidR="00F22E2F" w:rsidRDefault="00F22E2F" w:rsidP="0042749E">
            <w:pPr>
              <w:spacing w:line="360" w:lineRule="auto"/>
            </w:pPr>
          </w:p>
        </w:tc>
      </w:tr>
      <w:tr w:rsidR="00F22E2F" w:rsidTr="006C7729">
        <w:trPr>
          <w:trHeight w:val="772"/>
        </w:trPr>
        <w:tc>
          <w:tcPr>
            <w:tcW w:w="1101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2067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260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260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172" w:type="dxa"/>
          </w:tcPr>
          <w:p w:rsidR="00F22E2F" w:rsidRDefault="00F22E2F" w:rsidP="0042749E">
            <w:pPr>
              <w:spacing w:line="360" w:lineRule="auto"/>
            </w:pPr>
          </w:p>
        </w:tc>
      </w:tr>
      <w:tr w:rsidR="00F22E2F" w:rsidTr="006C7729">
        <w:trPr>
          <w:trHeight w:val="772"/>
        </w:trPr>
        <w:tc>
          <w:tcPr>
            <w:tcW w:w="1101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2067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260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260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172" w:type="dxa"/>
          </w:tcPr>
          <w:p w:rsidR="00F22E2F" w:rsidRDefault="00F22E2F" w:rsidP="0042749E">
            <w:pPr>
              <w:spacing w:line="360" w:lineRule="auto"/>
            </w:pPr>
          </w:p>
        </w:tc>
      </w:tr>
      <w:tr w:rsidR="00F22E2F" w:rsidTr="006C7729">
        <w:trPr>
          <w:trHeight w:val="772"/>
        </w:trPr>
        <w:tc>
          <w:tcPr>
            <w:tcW w:w="1101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2067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260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260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172" w:type="dxa"/>
          </w:tcPr>
          <w:p w:rsidR="00F22E2F" w:rsidRDefault="00F22E2F" w:rsidP="0042749E">
            <w:pPr>
              <w:spacing w:line="360" w:lineRule="auto"/>
            </w:pPr>
          </w:p>
        </w:tc>
      </w:tr>
      <w:tr w:rsidR="00F22E2F" w:rsidTr="006C7729">
        <w:trPr>
          <w:trHeight w:val="772"/>
        </w:trPr>
        <w:tc>
          <w:tcPr>
            <w:tcW w:w="1101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2067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260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260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832" w:type="dxa"/>
          </w:tcPr>
          <w:p w:rsidR="00F22E2F" w:rsidRDefault="00F22E2F" w:rsidP="0042749E">
            <w:pPr>
              <w:spacing w:line="360" w:lineRule="auto"/>
            </w:pPr>
          </w:p>
        </w:tc>
        <w:tc>
          <w:tcPr>
            <w:tcW w:w="1172" w:type="dxa"/>
          </w:tcPr>
          <w:p w:rsidR="00F22E2F" w:rsidRDefault="00F22E2F" w:rsidP="0042749E">
            <w:pPr>
              <w:spacing w:line="360" w:lineRule="auto"/>
            </w:pPr>
          </w:p>
        </w:tc>
      </w:tr>
    </w:tbl>
    <w:p w:rsidR="008A7B88" w:rsidRPr="008E4632" w:rsidRDefault="008A7B88" w:rsidP="00335AB1">
      <w:pPr>
        <w:rPr>
          <w:rFonts w:eastAsia="標楷體"/>
        </w:rPr>
      </w:pPr>
      <w:r w:rsidRPr="008E4632">
        <w:rPr>
          <w:rFonts w:eastAsia="標楷體"/>
        </w:rPr>
        <w:t>註：</w:t>
      </w:r>
      <w:r w:rsidRPr="008E4632">
        <w:rPr>
          <w:rFonts w:eastAsia="標楷體"/>
        </w:rPr>
        <w:t>1.</w:t>
      </w:r>
      <w:r w:rsidRPr="008E4632">
        <w:rPr>
          <w:rFonts w:eastAsia="標楷體"/>
        </w:rPr>
        <w:t>使用儀器請確實登記。</w:t>
      </w:r>
    </w:p>
    <w:p w:rsidR="008A7B88" w:rsidRPr="008E4632" w:rsidRDefault="008A7B88" w:rsidP="00335AB1">
      <w:pPr>
        <w:rPr>
          <w:rFonts w:eastAsia="標楷體"/>
        </w:rPr>
      </w:pPr>
      <w:r w:rsidRPr="008E4632">
        <w:rPr>
          <w:rFonts w:eastAsia="標楷體"/>
        </w:rPr>
        <w:tab/>
        <w:t>2.</w:t>
      </w:r>
      <w:r w:rsidRPr="008E4632">
        <w:rPr>
          <w:rFonts w:eastAsia="標楷體"/>
        </w:rPr>
        <w:t>使用前請檢查儀器是否良好，以便歸屬責任問題。</w:t>
      </w:r>
    </w:p>
    <w:p w:rsidR="008A7B88" w:rsidRPr="008E4632" w:rsidRDefault="008A7B88" w:rsidP="00335AB1">
      <w:r w:rsidRPr="008E4632">
        <w:rPr>
          <w:rFonts w:eastAsia="標楷體"/>
        </w:rPr>
        <w:tab/>
        <w:t>3.</w:t>
      </w:r>
      <w:r w:rsidRPr="008E4632">
        <w:rPr>
          <w:rFonts w:eastAsia="標楷體"/>
        </w:rPr>
        <w:t>儀器如有問題請報告該儀器負責人或實管會老師或管理員。</w:t>
      </w:r>
    </w:p>
    <w:sectPr w:rsidR="008A7B88" w:rsidRPr="008E4632" w:rsidSect="00213364">
      <w:pgSz w:w="11906" w:h="16838" w:code="9"/>
      <w:pgMar w:top="567" w:right="851" w:bottom="567" w:left="85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C40" w:rsidRDefault="00742C40">
      <w:r>
        <w:separator/>
      </w:r>
    </w:p>
  </w:endnote>
  <w:endnote w:type="continuationSeparator" w:id="0">
    <w:p w:rsidR="00742C40" w:rsidRDefault="0074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C40" w:rsidRDefault="00742C40">
      <w:r>
        <w:separator/>
      </w:r>
    </w:p>
  </w:footnote>
  <w:footnote w:type="continuationSeparator" w:id="0">
    <w:p w:rsidR="00742C40" w:rsidRDefault="00742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2A"/>
    <w:rsid w:val="000C2C2A"/>
    <w:rsid w:val="00213364"/>
    <w:rsid w:val="00242520"/>
    <w:rsid w:val="00331BAB"/>
    <w:rsid w:val="00335AB1"/>
    <w:rsid w:val="003A3288"/>
    <w:rsid w:val="003D37DA"/>
    <w:rsid w:val="0042749E"/>
    <w:rsid w:val="005056AF"/>
    <w:rsid w:val="0063118A"/>
    <w:rsid w:val="00666611"/>
    <w:rsid w:val="006C7729"/>
    <w:rsid w:val="00742C40"/>
    <w:rsid w:val="007A4357"/>
    <w:rsid w:val="007E0A74"/>
    <w:rsid w:val="007E1678"/>
    <w:rsid w:val="00800341"/>
    <w:rsid w:val="008A7B88"/>
    <w:rsid w:val="008D4F52"/>
    <w:rsid w:val="008E4632"/>
    <w:rsid w:val="00901DE6"/>
    <w:rsid w:val="00A22200"/>
    <w:rsid w:val="00A27040"/>
    <w:rsid w:val="00C16B28"/>
    <w:rsid w:val="00D72056"/>
    <w:rsid w:val="00DC4452"/>
    <w:rsid w:val="00EA05F9"/>
    <w:rsid w:val="00F22E2F"/>
    <w:rsid w:val="00F519DD"/>
    <w:rsid w:val="00FB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83115C-C43C-4F42-9A57-A88DBF0B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C2C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C445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C4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DC44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4252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CMT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</dc:title>
  <dc:subject/>
  <dc:creator>SuperXP</dc:creator>
  <cp:keywords/>
  <cp:lastModifiedBy>jyliou</cp:lastModifiedBy>
  <cp:revision>2</cp:revision>
  <cp:lastPrinted>2007-03-30T00:52:00Z</cp:lastPrinted>
  <dcterms:created xsi:type="dcterms:W3CDTF">2023-09-01T06:30:00Z</dcterms:created>
  <dcterms:modified xsi:type="dcterms:W3CDTF">2023-09-01T06:30:00Z</dcterms:modified>
</cp:coreProperties>
</file>